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Список ссылок о проведенных занятиях: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https://vk.com/wall-198403332_728</w:t>
        </w:r>
      </w:hyperlink>
      <w:r w:rsidDel="00000000" w:rsidR="00000000" w:rsidRPr="00000000">
        <w:rPr>
          <w:rtl w:val="0"/>
        </w:rPr>
        <w:t xml:space="preserve"> 5 занятие: Онлайн телемост занятие с кадетами города Екатеринбург.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https://vk.com/wall-198403332_714</w:t>
        </w:r>
      </w:hyperlink>
      <w:r w:rsidDel="00000000" w:rsidR="00000000" w:rsidRPr="00000000">
        <w:rPr>
          <w:rtl w:val="0"/>
        </w:rPr>
        <w:t xml:space="preserve"> 4 занятие: Просмотр фильма “Никотин. Секреты манипуляций” с родителями учащихся.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https://vk.com/wall-198403332_692</w:t>
        </w:r>
      </w:hyperlink>
      <w:r w:rsidDel="00000000" w:rsidR="00000000" w:rsidRPr="00000000">
        <w:rPr>
          <w:rtl w:val="0"/>
        </w:rPr>
        <w:t xml:space="preserve"> 3 занятие: Международный день отказа от курения проведён в 8 классе совместно с классным руководителем помощь в подборе материалов и вопросов.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https://vk.com/wall-198403332_603</w:t>
        </w:r>
      </w:hyperlink>
      <w:r w:rsidDel="00000000" w:rsidR="00000000" w:rsidRPr="00000000">
        <w:rPr>
          <w:rtl w:val="0"/>
        </w:rPr>
        <w:t xml:space="preserve"> 1 занятие: просмотр мультфильма Тайна едкого дыма.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2 занятие: просмотр фильма “Наркотики. лучшее что придумал дьявол”.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k.com/wall-198403332_603" TargetMode="External"/><Relationship Id="rId5" Type="http://schemas.openxmlformats.org/officeDocument/2006/relationships/styles" Target="styles.xml"/><Relationship Id="rId6" Type="http://schemas.openxmlformats.org/officeDocument/2006/relationships/hyperlink" Target="https://vk.com/wall-198403332_728" TargetMode="External"/><Relationship Id="rId7" Type="http://schemas.openxmlformats.org/officeDocument/2006/relationships/hyperlink" Target="https://vk.com/wall-198403332_714" TargetMode="External"/><Relationship Id="rId8" Type="http://schemas.openxmlformats.org/officeDocument/2006/relationships/hyperlink" Target="https://vk.com/wall-198403332_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